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4487" w14:textId="6FD5C288" w:rsidR="00BE501E" w:rsidRPr="00313B0C" w:rsidRDefault="005A1433" w:rsidP="005A1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B0C">
        <w:rPr>
          <w:rFonts w:ascii="Times New Roman" w:hAnsi="Times New Roman" w:cs="Times New Roman"/>
          <w:b/>
          <w:sz w:val="32"/>
          <w:szCs w:val="32"/>
        </w:rPr>
        <w:t>Уважаемые собственники</w:t>
      </w:r>
      <w:r w:rsidR="008248B1" w:rsidRPr="00313B0C">
        <w:rPr>
          <w:rFonts w:ascii="Times New Roman" w:hAnsi="Times New Roman" w:cs="Times New Roman"/>
          <w:b/>
          <w:sz w:val="32"/>
          <w:szCs w:val="32"/>
        </w:rPr>
        <w:t>!</w:t>
      </w:r>
    </w:p>
    <w:p w14:paraId="064FE07B" w14:textId="5DE0BA07" w:rsidR="005A1433" w:rsidRPr="00313B0C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B0C">
        <w:rPr>
          <w:rFonts w:ascii="Times New Roman" w:hAnsi="Times New Roman" w:cs="Times New Roman"/>
          <w:sz w:val="32"/>
          <w:szCs w:val="32"/>
        </w:rPr>
        <w:t>В вашем многоквартирном доме, расположенном по адресу: Мо</w:t>
      </w:r>
      <w:r w:rsidR="003B3679" w:rsidRPr="00313B0C">
        <w:rPr>
          <w:rFonts w:ascii="Times New Roman" w:hAnsi="Times New Roman" w:cs="Times New Roman"/>
          <w:sz w:val="32"/>
          <w:szCs w:val="32"/>
        </w:rPr>
        <w:t>сковская область, г. Химки, микрорайон</w:t>
      </w:r>
      <w:r w:rsidRPr="00313B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3B0C">
        <w:rPr>
          <w:rFonts w:ascii="Times New Roman" w:hAnsi="Times New Roman" w:cs="Times New Roman"/>
          <w:sz w:val="32"/>
          <w:szCs w:val="32"/>
        </w:rPr>
        <w:t>Новогорск</w:t>
      </w:r>
      <w:proofErr w:type="spellEnd"/>
      <w:r w:rsidRPr="00313B0C">
        <w:rPr>
          <w:rFonts w:ascii="Times New Roman" w:hAnsi="Times New Roman" w:cs="Times New Roman"/>
          <w:sz w:val="32"/>
          <w:szCs w:val="32"/>
        </w:rPr>
        <w:t xml:space="preserve">, ул. </w:t>
      </w:r>
      <w:r w:rsidR="00840E8B">
        <w:rPr>
          <w:rFonts w:ascii="Times New Roman" w:hAnsi="Times New Roman" w:cs="Times New Roman"/>
          <w:sz w:val="32"/>
          <w:szCs w:val="32"/>
        </w:rPr>
        <w:t xml:space="preserve">Олимпийская, дом </w:t>
      </w:r>
      <w:r w:rsidR="00D438E5">
        <w:rPr>
          <w:rFonts w:ascii="Times New Roman" w:hAnsi="Times New Roman" w:cs="Times New Roman"/>
          <w:sz w:val="32"/>
          <w:szCs w:val="32"/>
        </w:rPr>
        <w:t>25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состоялось общее собрание собственников</w:t>
      </w:r>
      <w:r w:rsidR="003B3679" w:rsidRPr="00313B0C">
        <w:rPr>
          <w:rFonts w:ascii="Times New Roman" w:hAnsi="Times New Roman" w:cs="Times New Roman"/>
          <w:sz w:val="32"/>
          <w:szCs w:val="32"/>
        </w:rPr>
        <w:t>, проходившее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 </w:t>
      </w:r>
      <w:r w:rsidR="00840E8B">
        <w:rPr>
          <w:rFonts w:ascii="Times New Roman" w:hAnsi="Times New Roman" w:cs="Times New Roman"/>
          <w:sz w:val="32"/>
          <w:szCs w:val="32"/>
        </w:rPr>
        <w:t>13</w:t>
      </w:r>
      <w:r w:rsidR="003B3679" w:rsidRPr="00313B0C">
        <w:rPr>
          <w:rFonts w:ascii="Times New Roman" w:hAnsi="Times New Roman" w:cs="Times New Roman"/>
          <w:sz w:val="32"/>
          <w:szCs w:val="32"/>
        </w:rPr>
        <w:t>.12</w:t>
      </w:r>
      <w:r w:rsidRPr="00313B0C">
        <w:rPr>
          <w:rFonts w:ascii="Times New Roman" w:hAnsi="Times New Roman" w:cs="Times New Roman"/>
          <w:sz w:val="32"/>
          <w:szCs w:val="32"/>
        </w:rPr>
        <w:t>.202</w:t>
      </w:r>
      <w:r w:rsidR="003B3679" w:rsidRPr="00313B0C">
        <w:rPr>
          <w:rFonts w:ascii="Times New Roman" w:hAnsi="Times New Roman" w:cs="Times New Roman"/>
          <w:sz w:val="32"/>
          <w:szCs w:val="32"/>
        </w:rPr>
        <w:t>2</w:t>
      </w:r>
      <w:r w:rsidRPr="00313B0C">
        <w:rPr>
          <w:rFonts w:ascii="Times New Roman" w:hAnsi="Times New Roman" w:cs="Times New Roman"/>
          <w:sz w:val="32"/>
          <w:szCs w:val="32"/>
        </w:rPr>
        <w:t xml:space="preserve"> по </w:t>
      </w:r>
      <w:r w:rsidR="00840E8B">
        <w:rPr>
          <w:rFonts w:ascii="Times New Roman" w:hAnsi="Times New Roman" w:cs="Times New Roman"/>
          <w:sz w:val="32"/>
          <w:szCs w:val="32"/>
        </w:rPr>
        <w:t>14</w:t>
      </w:r>
      <w:r w:rsidRPr="00313B0C">
        <w:rPr>
          <w:rFonts w:ascii="Times New Roman" w:hAnsi="Times New Roman" w:cs="Times New Roman"/>
          <w:sz w:val="32"/>
          <w:szCs w:val="32"/>
        </w:rPr>
        <w:t>.0</w:t>
      </w:r>
      <w:r w:rsidR="003B3679" w:rsidRPr="00313B0C">
        <w:rPr>
          <w:rFonts w:ascii="Times New Roman" w:hAnsi="Times New Roman" w:cs="Times New Roman"/>
          <w:sz w:val="32"/>
          <w:szCs w:val="32"/>
        </w:rPr>
        <w:t>2.2023</w:t>
      </w:r>
      <w:r w:rsidRPr="00313B0C">
        <w:rPr>
          <w:rFonts w:ascii="Times New Roman" w:hAnsi="Times New Roman" w:cs="Times New Roman"/>
          <w:sz w:val="32"/>
          <w:szCs w:val="32"/>
        </w:rPr>
        <w:t>. Решения общего собрания представлены ниже.</w:t>
      </w:r>
    </w:p>
    <w:tbl>
      <w:tblPr>
        <w:tblStyle w:val="a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1701"/>
        <w:gridCol w:w="1701"/>
        <w:gridCol w:w="1559"/>
        <w:gridCol w:w="2127"/>
      </w:tblGrid>
      <w:tr w:rsidR="003B3679" w14:paraId="5CC7F228" w14:textId="754611E9" w:rsidTr="00D438E5">
        <w:trPr>
          <w:trHeight w:val="795"/>
        </w:trPr>
        <w:tc>
          <w:tcPr>
            <w:tcW w:w="3657" w:type="dxa"/>
          </w:tcPr>
          <w:p w14:paraId="398CD2FE" w14:textId="65786887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Вопрос повестки дня</w:t>
            </w:r>
          </w:p>
        </w:tc>
        <w:tc>
          <w:tcPr>
            <w:tcW w:w="1701" w:type="dxa"/>
          </w:tcPr>
          <w:p w14:paraId="6A871F48" w14:textId="1524F369" w:rsidR="005A1433" w:rsidRPr="003B3679" w:rsidRDefault="005A1433" w:rsidP="003B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</w:t>
            </w:r>
          </w:p>
        </w:tc>
        <w:tc>
          <w:tcPr>
            <w:tcW w:w="1701" w:type="dxa"/>
          </w:tcPr>
          <w:p w14:paraId="3ECA1857" w14:textId="5BEF5CD6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559" w:type="dxa"/>
          </w:tcPr>
          <w:p w14:paraId="3F16A360" w14:textId="089BAC88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127" w:type="dxa"/>
          </w:tcPr>
          <w:p w14:paraId="1C2A1BE5" w14:textId="574F604E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9618F7" w14:paraId="1623A4F2" w14:textId="167CEA99" w:rsidTr="00D438E5">
        <w:trPr>
          <w:trHeight w:val="1278"/>
        </w:trPr>
        <w:tc>
          <w:tcPr>
            <w:tcW w:w="3657" w:type="dxa"/>
          </w:tcPr>
          <w:p w14:paraId="7C1793C7" w14:textId="77777777" w:rsidR="00D438E5" w:rsidRDefault="00D438E5" w:rsidP="00D438E5">
            <w:pPr>
              <w:pStyle w:val="ConsPlusNonforma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 избрании Рыбалко Юлии Михайловны (собственник квартиры/помещения №111 в многоквартирном доме, расположенном по адресу: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Московская область, г. Химки, микрорайон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Новогорск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Олимпийская дом 25) председателем общего собрания, Ильиных Лилии Евгеньевны (собственник квартиры/помещения № 113 в многоквартирном доме, расположенном по адресу: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Московская область, г. Химки, микрорайон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Новогорск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Олимпийская, дом 25) - секретарем общего собрания.</w:t>
            </w:r>
            <w:proofErr w:type="gramEnd"/>
          </w:p>
          <w:p w14:paraId="7DA1E309" w14:textId="77777777" w:rsidR="005A1433" w:rsidRPr="009618F7" w:rsidRDefault="005A1433" w:rsidP="005A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8FCFCC" w14:textId="3454D306" w:rsidR="005A1433" w:rsidRPr="00840E8B" w:rsidRDefault="003B3679" w:rsidP="005A143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40E8B">
              <w:rPr>
                <w:rFonts w:ascii="Times New Roman" w:hAnsi="Times New Roman" w:cs="Times New Roman"/>
                <w:b/>
                <w:sz w:val="44"/>
                <w:szCs w:val="44"/>
              </w:rPr>
              <w:t>ЗА</w:t>
            </w:r>
          </w:p>
        </w:tc>
        <w:tc>
          <w:tcPr>
            <w:tcW w:w="1701" w:type="dxa"/>
          </w:tcPr>
          <w:p w14:paraId="60ED088A" w14:textId="77777777" w:rsidR="005A1433" w:rsidRPr="00840E8B" w:rsidRDefault="00840E8B" w:rsidP="005A14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0E8B">
              <w:rPr>
                <w:rFonts w:ascii="Times New Roman" w:hAnsi="Times New Roman" w:cs="Times New Roman"/>
                <w:b/>
                <w:sz w:val="32"/>
                <w:szCs w:val="32"/>
              </w:rPr>
              <w:t>100%</w:t>
            </w:r>
          </w:p>
          <w:p w14:paraId="30E1B583" w14:textId="75E387F9" w:rsidR="00840E8B" w:rsidRPr="00840E8B" w:rsidRDefault="00840E8B" w:rsidP="005A1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E8B">
              <w:rPr>
                <w:rFonts w:ascii="Times New Roman" w:hAnsi="Times New Roman" w:cs="Times New Roman"/>
                <w:b/>
              </w:rPr>
              <w:t>От числа участвующих в общем собрании</w:t>
            </w:r>
          </w:p>
        </w:tc>
        <w:tc>
          <w:tcPr>
            <w:tcW w:w="1559" w:type="dxa"/>
          </w:tcPr>
          <w:p w14:paraId="58C4BFAA" w14:textId="337DDA1A" w:rsidR="005A1433" w:rsidRPr="00840E8B" w:rsidRDefault="008C2344" w:rsidP="005A14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127" w:type="dxa"/>
          </w:tcPr>
          <w:p w14:paraId="5140B138" w14:textId="7E24DFF9" w:rsidR="005A1433" w:rsidRPr="00840E8B" w:rsidRDefault="008C2344" w:rsidP="005A14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618F7" w14:paraId="072F3EA5" w14:textId="39DB8FAE" w:rsidTr="00D438E5">
        <w:trPr>
          <w:trHeight w:val="1683"/>
        </w:trPr>
        <w:tc>
          <w:tcPr>
            <w:tcW w:w="3657" w:type="dxa"/>
          </w:tcPr>
          <w:p w14:paraId="4D1E99EF" w14:textId="77777777" w:rsidR="00D438E5" w:rsidRDefault="00D438E5" w:rsidP="00D438E5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Утверждение ежемесячной стоимости услуг и работ по управлению многоквартирным домом, содержанию, текущему ремонту</w:t>
            </w: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с «01» января 2023 года в размере 82 (</w:t>
            </w:r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Восемьдесят два рубля) 38</w:t>
            </w:r>
            <w:proofErr w:type="gramEnd"/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копеек за метр квадратный помещения.</w:t>
            </w:r>
          </w:p>
          <w:p w14:paraId="707B979A" w14:textId="6133A9B9" w:rsidR="005A1433" w:rsidRPr="009618F7" w:rsidRDefault="005A1433" w:rsidP="005A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5073D7EB" w14:textId="44D39CB6" w:rsidR="005A1433" w:rsidRPr="00840E8B" w:rsidRDefault="009618F7" w:rsidP="005A143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40E8B">
              <w:rPr>
                <w:rFonts w:ascii="Times New Roman" w:hAnsi="Times New Roman" w:cs="Times New Roman"/>
                <w:b/>
                <w:sz w:val="44"/>
                <w:szCs w:val="44"/>
              </w:rPr>
              <w:t>ЗА</w:t>
            </w:r>
          </w:p>
        </w:tc>
        <w:tc>
          <w:tcPr>
            <w:tcW w:w="1701" w:type="dxa"/>
          </w:tcPr>
          <w:p w14:paraId="578B338E" w14:textId="671B1639" w:rsidR="005A1433" w:rsidRPr="00840E8B" w:rsidRDefault="00D438E5" w:rsidP="00840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75,96910</w:t>
            </w:r>
          </w:p>
        </w:tc>
        <w:tc>
          <w:tcPr>
            <w:tcW w:w="1559" w:type="dxa"/>
          </w:tcPr>
          <w:p w14:paraId="1CED3C9C" w14:textId="014C0C78" w:rsidR="005A1433" w:rsidRPr="00840E8B" w:rsidRDefault="00D438E5" w:rsidP="005A14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24,03090</w:t>
            </w:r>
          </w:p>
        </w:tc>
        <w:tc>
          <w:tcPr>
            <w:tcW w:w="2127" w:type="dxa"/>
          </w:tcPr>
          <w:p w14:paraId="3723D3FD" w14:textId="17E65786" w:rsidR="005A1433" w:rsidRPr="00840E8B" w:rsidRDefault="008C2344" w:rsidP="005A14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</w:tbl>
    <w:p w14:paraId="73D2BDF5" w14:textId="77777777" w:rsidR="005A1433" w:rsidRPr="005A1433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A1433" w:rsidRPr="005A1433" w:rsidSect="005A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5D9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C"/>
    <w:rsid w:val="00313B0C"/>
    <w:rsid w:val="003B3679"/>
    <w:rsid w:val="005A1433"/>
    <w:rsid w:val="006F2A3C"/>
    <w:rsid w:val="00821C0C"/>
    <w:rsid w:val="008248B1"/>
    <w:rsid w:val="00840E8B"/>
    <w:rsid w:val="008C2344"/>
    <w:rsid w:val="009618F7"/>
    <w:rsid w:val="00B40BB2"/>
    <w:rsid w:val="00BE501E"/>
    <w:rsid w:val="00D350F4"/>
    <w:rsid w:val="00D438E5"/>
    <w:rsid w:val="00E3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6B1EB-446D-4C15-8FE4-246EA58F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менеджер ко</cp:lastModifiedBy>
  <cp:revision>8</cp:revision>
  <dcterms:created xsi:type="dcterms:W3CDTF">2022-02-01T13:50:00Z</dcterms:created>
  <dcterms:modified xsi:type="dcterms:W3CDTF">2023-02-22T09:02:00Z</dcterms:modified>
</cp:coreProperties>
</file>